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B" w:rsidRDefault="006B5C6B" w:rsidP="00197822">
      <w:pPr>
        <w:jc w:val="both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5157499</wp:posOffset>
            </wp:positionH>
            <wp:positionV relativeFrom="paragraph">
              <wp:posOffset>152850</wp:posOffset>
            </wp:positionV>
            <wp:extent cx="1033574" cy="925032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4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-94984</wp:posOffset>
            </wp:positionH>
            <wp:positionV relativeFrom="paragraph">
              <wp:posOffset>227257</wp:posOffset>
            </wp:positionV>
            <wp:extent cx="928355" cy="850604"/>
            <wp:effectExtent l="19050" t="0" r="5095" b="0"/>
            <wp:wrapNone/>
            <wp:docPr id="2" name="Immagine 2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55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C6B" w:rsidRDefault="006B5C6B" w:rsidP="006B5C6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COMUNE </w:t>
      </w:r>
      <w:proofErr w:type="spellStart"/>
      <w:r>
        <w:rPr>
          <w:sz w:val="52"/>
          <w:szCs w:val="52"/>
        </w:rPr>
        <w:t>DI</w:t>
      </w:r>
      <w:proofErr w:type="spellEnd"/>
      <w:r>
        <w:rPr>
          <w:sz w:val="52"/>
          <w:szCs w:val="52"/>
        </w:rPr>
        <w:t xml:space="preserve"> PIEVE </w:t>
      </w:r>
      <w:proofErr w:type="spellStart"/>
      <w:r>
        <w:rPr>
          <w:sz w:val="52"/>
          <w:szCs w:val="52"/>
        </w:rPr>
        <w:t>DI</w:t>
      </w:r>
      <w:proofErr w:type="spellEnd"/>
      <w:r>
        <w:rPr>
          <w:sz w:val="52"/>
          <w:szCs w:val="52"/>
        </w:rPr>
        <w:t xml:space="preserve"> TECO</w:t>
      </w:r>
    </w:p>
    <w:p w:rsidR="006B5C6B" w:rsidRDefault="006B5C6B" w:rsidP="00197822">
      <w:pPr>
        <w:jc w:val="both"/>
        <w:rPr>
          <w:sz w:val="52"/>
          <w:szCs w:val="52"/>
        </w:rPr>
      </w:pPr>
    </w:p>
    <w:p w:rsidR="006B5C6B" w:rsidRDefault="006B5C6B" w:rsidP="006B5C6B">
      <w:pPr>
        <w:jc w:val="center"/>
        <w:rPr>
          <w:sz w:val="52"/>
          <w:szCs w:val="52"/>
        </w:rPr>
      </w:pPr>
      <w:r>
        <w:rPr>
          <w:sz w:val="52"/>
          <w:szCs w:val="52"/>
        </w:rPr>
        <w:t>AVVISO</w:t>
      </w:r>
    </w:p>
    <w:p w:rsidR="006B5C6B" w:rsidRDefault="006B5C6B" w:rsidP="00197822">
      <w:pPr>
        <w:jc w:val="both"/>
        <w:rPr>
          <w:sz w:val="52"/>
          <w:szCs w:val="52"/>
        </w:rPr>
      </w:pPr>
    </w:p>
    <w:p w:rsidR="00197822" w:rsidRDefault="00197822" w:rsidP="00197822">
      <w:pPr>
        <w:jc w:val="both"/>
        <w:rPr>
          <w:sz w:val="52"/>
          <w:szCs w:val="52"/>
        </w:rPr>
      </w:pPr>
      <w:r w:rsidRPr="00197822">
        <w:rPr>
          <w:sz w:val="52"/>
          <w:szCs w:val="52"/>
        </w:rPr>
        <w:t xml:space="preserve">A PARTIRE DAL 1° GENNAIO 2019 LA LEGGE </w:t>
      </w:r>
      <w:proofErr w:type="spellStart"/>
      <w:r w:rsidRPr="00197822">
        <w:rPr>
          <w:sz w:val="52"/>
          <w:szCs w:val="52"/>
        </w:rPr>
        <w:t>DI</w:t>
      </w:r>
      <w:proofErr w:type="spellEnd"/>
      <w:r w:rsidRPr="00197822">
        <w:rPr>
          <w:sz w:val="52"/>
          <w:szCs w:val="52"/>
        </w:rPr>
        <w:t xml:space="preserve"> BILANCIO 2018 INTRODUCE ANCHE PER LE UTENZE PRIVATE L'OBBLIGO </w:t>
      </w:r>
      <w:proofErr w:type="spellStart"/>
      <w:r w:rsidRPr="00197822">
        <w:rPr>
          <w:sz w:val="52"/>
          <w:szCs w:val="52"/>
        </w:rPr>
        <w:t>DI</w:t>
      </w:r>
      <w:proofErr w:type="spellEnd"/>
      <w:r w:rsidRPr="00197822">
        <w:rPr>
          <w:sz w:val="52"/>
          <w:szCs w:val="52"/>
        </w:rPr>
        <w:t xml:space="preserve"> FATTURAZIONE ELETTRONICA DA PARTE DELL'ENTE PASSANDO TRAMITE IL SISTEMA </w:t>
      </w:r>
      <w:proofErr w:type="spellStart"/>
      <w:r w:rsidRPr="00197822">
        <w:rPr>
          <w:sz w:val="52"/>
          <w:szCs w:val="52"/>
        </w:rPr>
        <w:t>DI</w:t>
      </w:r>
      <w:proofErr w:type="spellEnd"/>
      <w:r w:rsidRPr="00197822">
        <w:rPr>
          <w:sz w:val="52"/>
          <w:szCs w:val="52"/>
        </w:rPr>
        <w:t xml:space="preserve"> INTERSCAMBIO. </w:t>
      </w:r>
    </w:p>
    <w:p w:rsidR="003B23B7" w:rsidRPr="00197822" w:rsidRDefault="00197822" w:rsidP="00197822">
      <w:pPr>
        <w:jc w:val="both"/>
        <w:rPr>
          <w:sz w:val="52"/>
          <w:szCs w:val="52"/>
        </w:rPr>
      </w:pPr>
      <w:r w:rsidRPr="00197822">
        <w:rPr>
          <w:sz w:val="52"/>
          <w:szCs w:val="52"/>
        </w:rPr>
        <w:t>TALE DOCUMENTO QUINDI SARA' CONSULTABILE NELL</w:t>
      </w:r>
      <w:r>
        <w:rPr>
          <w:sz w:val="52"/>
          <w:szCs w:val="52"/>
        </w:rPr>
        <w:t>’</w:t>
      </w:r>
      <w:r w:rsidRPr="00197822">
        <w:rPr>
          <w:sz w:val="52"/>
          <w:szCs w:val="52"/>
        </w:rPr>
        <w:t xml:space="preserve"> AREA RISERVATA </w:t>
      </w:r>
      <w:r>
        <w:rPr>
          <w:sz w:val="52"/>
          <w:szCs w:val="52"/>
        </w:rPr>
        <w:t>DEL</w:t>
      </w:r>
      <w:r w:rsidR="00C5537C">
        <w:rPr>
          <w:sz w:val="52"/>
          <w:szCs w:val="52"/>
        </w:rPr>
        <w:t>L’UTENTE</w:t>
      </w:r>
      <w:r>
        <w:rPr>
          <w:sz w:val="52"/>
          <w:szCs w:val="52"/>
        </w:rPr>
        <w:t xml:space="preserve"> </w:t>
      </w:r>
      <w:r w:rsidR="00F0725D">
        <w:rPr>
          <w:sz w:val="52"/>
          <w:szCs w:val="52"/>
        </w:rPr>
        <w:t>SUL</w:t>
      </w:r>
      <w:r w:rsidRPr="00197822">
        <w:rPr>
          <w:sz w:val="52"/>
          <w:szCs w:val="52"/>
        </w:rPr>
        <w:t xml:space="preserve"> SITO WEB DELL'AGENZIA DELL</w:t>
      </w:r>
      <w:r>
        <w:rPr>
          <w:sz w:val="52"/>
          <w:szCs w:val="52"/>
        </w:rPr>
        <w:t>E</w:t>
      </w:r>
      <w:r w:rsidRPr="00197822">
        <w:rPr>
          <w:sz w:val="52"/>
          <w:szCs w:val="52"/>
        </w:rPr>
        <w:t xml:space="preserve"> ENTRATE.</w:t>
      </w:r>
    </w:p>
    <w:sectPr w:rsidR="003B23B7" w:rsidRPr="00197822" w:rsidSect="003B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97822"/>
    <w:rsid w:val="000D6892"/>
    <w:rsid w:val="00197822"/>
    <w:rsid w:val="003B23B7"/>
    <w:rsid w:val="00440826"/>
    <w:rsid w:val="0058563C"/>
    <w:rsid w:val="005B5BDB"/>
    <w:rsid w:val="00672E5C"/>
    <w:rsid w:val="006B5C6B"/>
    <w:rsid w:val="00A7684B"/>
    <w:rsid w:val="00C5537C"/>
    <w:rsid w:val="00D82736"/>
    <w:rsid w:val="00F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4</cp:revision>
  <dcterms:created xsi:type="dcterms:W3CDTF">2019-07-09T15:41:00Z</dcterms:created>
  <dcterms:modified xsi:type="dcterms:W3CDTF">2019-07-09T15:47:00Z</dcterms:modified>
</cp:coreProperties>
</file>